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345A" w14:textId="57268EFF" w:rsidR="001B1A13" w:rsidRPr="00C469DC" w:rsidRDefault="00D712AF" w:rsidP="00BB7C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337A0" w:rsidRPr="00C469DC"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 broj 33/01, 60/01, 129/05, 109/07, 125/08, 36/09,</w:t>
      </w:r>
      <w:r w:rsidR="00D97736" w:rsidRPr="00C469DC">
        <w:rPr>
          <w:rFonts w:ascii="Times New Roman" w:hAnsi="Times New Roman" w:cs="Times New Roman"/>
          <w:sz w:val="24"/>
          <w:szCs w:val="24"/>
        </w:rPr>
        <w:t xml:space="preserve"> 150/11, 144/12, 19/13, 137/15, 123/17, 98/19</w:t>
      </w:r>
      <w:r w:rsidR="00EA6B77" w:rsidRPr="00C469DC">
        <w:rPr>
          <w:rFonts w:ascii="Times New Roman" w:hAnsi="Times New Roman" w:cs="Times New Roman"/>
          <w:sz w:val="24"/>
          <w:szCs w:val="24"/>
        </w:rPr>
        <w:t xml:space="preserve"> i 144/20 i članka 55. Statuta Op</w:t>
      </w:r>
      <w:r w:rsidR="001B1A13" w:rsidRPr="00C469DC">
        <w:rPr>
          <w:rFonts w:ascii="Times New Roman" w:hAnsi="Times New Roman" w:cs="Times New Roman"/>
          <w:sz w:val="24"/>
          <w:szCs w:val="24"/>
        </w:rPr>
        <w:t>ć</w:t>
      </w:r>
      <w:r w:rsidR="00EA6B77" w:rsidRPr="00C469DC">
        <w:rPr>
          <w:rFonts w:ascii="Times New Roman" w:hAnsi="Times New Roman" w:cs="Times New Roman"/>
          <w:sz w:val="24"/>
          <w:szCs w:val="24"/>
        </w:rPr>
        <w:t xml:space="preserve">ine Sveti Martin </w:t>
      </w:r>
      <w:r w:rsidR="001B1A13" w:rsidRPr="00C469DC">
        <w:rPr>
          <w:rFonts w:ascii="Times New Roman" w:hAnsi="Times New Roman" w:cs="Times New Roman"/>
          <w:sz w:val="24"/>
          <w:szCs w:val="24"/>
        </w:rPr>
        <w:t xml:space="preserve">na Muri ( „Službeni glasnik Međimurske županije“ broj 5/21) načelnik Općine Sveti Martin na Muri dana </w:t>
      </w:r>
      <w:r w:rsidR="008B0242">
        <w:rPr>
          <w:rFonts w:ascii="Times New Roman" w:hAnsi="Times New Roman" w:cs="Times New Roman"/>
          <w:sz w:val="24"/>
          <w:szCs w:val="24"/>
        </w:rPr>
        <w:t>28</w:t>
      </w:r>
      <w:r w:rsidR="001B1A13" w:rsidRPr="00C469DC">
        <w:rPr>
          <w:rFonts w:ascii="Times New Roman" w:hAnsi="Times New Roman" w:cs="Times New Roman"/>
          <w:sz w:val="24"/>
          <w:szCs w:val="24"/>
        </w:rPr>
        <w:t>.</w:t>
      </w:r>
      <w:r w:rsidR="008B0242">
        <w:rPr>
          <w:rFonts w:ascii="Times New Roman" w:hAnsi="Times New Roman" w:cs="Times New Roman"/>
          <w:sz w:val="24"/>
          <w:szCs w:val="24"/>
        </w:rPr>
        <w:t>11</w:t>
      </w:r>
      <w:r w:rsidR="001B1A13" w:rsidRPr="00C469DC">
        <w:rPr>
          <w:rFonts w:ascii="Times New Roman" w:hAnsi="Times New Roman" w:cs="Times New Roman"/>
          <w:sz w:val="24"/>
          <w:szCs w:val="24"/>
        </w:rPr>
        <w:t>.202</w:t>
      </w:r>
      <w:r w:rsidR="008B0242">
        <w:rPr>
          <w:rFonts w:ascii="Times New Roman" w:hAnsi="Times New Roman" w:cs="Times New Roman"/>
          <w:sz w:val="24"/>
          <w:szCs w:val="24"/>
        </w:rPr>
        <w:t>5</w:t>
      </w:r>
      <w:r w:rsidR="001B1A13" w:rsidRPr="00C469DC">
        <w:rPr>
          <w:rFonts w:ascii="Times New Roman" w:hAnsi="Times New Roman" w:cs="Times New Roman"/>
          <w:sz w:val="24"/>
          <w:szCs w:val="24"/>
        </w:rPr>
        <w:t>. godine donosi:</w:t>
      </w:r>
    </w:p>
    <w:p w14:paraId="5F2A1D9E" w14:textId="63065581" w:rsidR="001B1A13" w:rsidRPr="00467D08" w:rsidRDefault="001B1A13" w:rsidP="004E63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D08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6F265802" w14:textId="19E73EA8" w:rsidR="001B1A13" w:rsidRPr="00467D08" w:rsidRDefault="00467D08" w:rsidP="004E63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D0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B1A13" w:rsidRPr="00467D08">
        <w:rPr>
          <w:rFonts w:ascii="Times New Roman" w:hAnsi="Times New Roman" w:cs="Times New Roman"/>
          <w:b/>
          <w:bCs/>
          <w:sz w:val="24"/>
          <w:szCs w:val="24"/>
        </w:rPr>
        <w:t xml:space="preserve"> dodjeli jednokratnih pomoći umirovljenicima</w:t>
      </w:r>
      <w:r w:rsidR="008B0242">
        <w:rPr>
          <w:rFonts w:ascii="Times New Roman" w:hAnsi="Times New Roman" w:cs="Times New Roman"/>
          <w:b/>
          <w:bCs/>
          <w:sz w:val="24"/>
          <w:szCs w:val="24"/>
        </w:rPr>
        <w:t xml:space="preserve"> te starijima od 6</w:t>
      </w:r>
      <w:r w:rsidR="008E296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B0242">
        <w:rPr>
          <w:rFonts w:ascii="Times New Roman" w:hAnsi="Times New Roman" w:cs="Times New Roman"/>
          <w:b/>
          <w:bCs/>
          <w:sz w:val="24"/>
          <w:szCs w:val="24"/>
        </w:rPr>
        <w:t xml:space="preserve"> godina bez primanja </w:t>
      </w:r>
      <w:r w:rsidR="000A624F" w:rsidRPr="000A624F">
        <w:rPr>
          <w:rFonts w:ascii="Times New Roman" w:hAnsi="Times New Roman" w:cs="Times New Roman"/>
          <w:b/>
          <w:bCs/>
          <w:sz w:val="24"/>
          <w:szCs w:val="24"/>
        </w:rPr>
        <w:t xml:space="preserve">povodom nadolazećih </w:t>
      </w:r>
      <w:r w:rsidR="008B0242">
        <w:rPr>
          <w:rFonts w:ascii="Times New Roman" w:hAnsi="Times New Roman" w:cs="Times New Roman"/>
          <w:b/>
          <w:bCs/>
          <w:sz w:val="24"/>
          <w:szCs w:val="24"/>
        </w:rPr>
        <w:t>božićnih</w:t>
      </w:r>
      <w:r w:rsidR="000A624F" w:rsidRPr="000A624F">
        <w:rPr>
          <w:rFonts w:ascii="Times New Roman" w:hAnsi="Times New Roman" w:cs="Times New Roman"/>
          <w:b/>
          <w:bCs/>
          <w:sz w:val="24"/>
          <w:szCs w:val="24"/>
        </w:rPr>
        <w:t xml:space="preserve"> blagdana</w:t>
      </w:r>
    </w:p>
    <w:p w14:paraId="2B51B056" w14:textId="77E68F1B" w:rsidR="001B1A13" w:rsidRPr="00467D08" w:rsidRDefault="001B1A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0D0407" w14:textId="35109849" w:rsidR="001B1A13" w:rsidRPr="00C469DC" w:rsidRDefault="00666099" w:rsidP="001B1A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B1A13" w:rsidRPr="00C469DC">
        <w:rPr>
          <w:rFonts w:ascii="Times New Roman" w:hAnsi="Times New Roman" w:cs="Times New Roman"/>
          <w:sz w:val="24"/>
          <w:szCs w:val="24"/>
        </w:rPr>
        <w:t>Članak 1.</w:t>
      </w:r>
    </w:p>
    <w:p w14:paraId="3CCC961A" w14:textId="2E4BE743" w:rsidR="00BB7CB1" w:rsidRDefault="00C008D0" w:rsidP="006660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1B0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B1A13" w:rsidRPr="00C469DC">
        <w:rPr>
          <w:rFonts w:ascii="Times New Roman" w:hAnsi="Times New Roman" w:cs="Times New Roman"/>
          <w:sz w:val="24"/>
          <w:szCs w:val="24"/>
        </w:rPr>
        <w:t>Svim umirovljenicima s područja Općine Sveti Martin na Muri, koji primaju mirovinu u iznosu do</w:t>
      </w:r>
      <w:r w:rsidR="000A624F">
        <w:rPr>
          <w:rFonts w:ascii="Times New Roman" w:hAnsi="Times New Roman" w:cs="Times New Roman"/>
          <w:sz w:val="24"/>
          <w:szCs w:val="24"/>
        </w:rPr>
        <w:t xml:space="preserve"> </w:t>
      </w:r>
      <w:r w:rsidR="008B0242">
        <w:rPr>
          <w:rFonts w:ascii="Times New Roman" w:hAnsi="Times New Roman" w:cs="Times New Roman"/>
          <w:sz w:val="24"/>
          <w:szCs w:val="24"/>
        </w:rPr>
        <w:t>650,</w:t>
      </w:r>
      <w:r w:rsidR="000A624F">
        <w:rPr>
          <w:rFonts w:ascii="Times New Roman" w:hAnsi="Times New Roman" w:cs="Times New Roman"/>
          <w:sz w:val="24"/>
          <w:szCs w:val="24"/>
        </w:rPr>
        <w:t>00 EUR</w:t>
      </w:r>
      <w:r w:rsidR="001B1A13" w:rsidRPr="00C469DC">
        <w:rPr>
          <w:rFonts w:ascii="Times New Roman" w:hAnsi="Times New Roman" w:cs="Times New Roman"/>
          <w:sz w:val="24"/>
          <w:szCs w:val="24"/>
        </w:rPr>
        <w:t xml:space="preserve"> </w:t>
      </w:r>
      <w:r w:rsidR="001B1A13" w:rsidRPr="008F6B62">
        <w:rPr>
          <w:rFonts w:ascii="Times New Roman" w:hAnsi="Times New Roman" w:cs="Times New Roman"/>
          <w:b/>
          <w:bCs/>
          <w:sz w:val="24"/>
          <w:szCs w:val="24"/>
        </w:rPr>
        <w:t xml:space="preserve">dodjeljuje se jednokratna pomoć u </w:t>
      </w:r>
      <w:r w:rsidR="008B0242">
        <w:rPr>
          <w:rFonts w:ascii="Times New Roman" w:hAnsi="Times New Roman" w:cs="Times New Roman"/>
          <w:b/>
          <w:bCs/>
          <w:sz w:val="24"/>
          <w:szCs w:val="24"/>
        </w:rPr>
        <w:t>obliku poklon paketa</w:t>
      </w:r>
      <w:r w:rsidR="001B1A13" w:rsidRPr="008F6B62">
        <w:rPr>
          <w:rFonts w:ascii="Times New Roman" w:hAnsi="Times New Roman" w:cs="Times New Roman"/>
          <w:b/>
          <w:bCs/>
          <w:sz w:val="24"/>
          <w:szCs w:val="24"/>
        </w:rPr>
        <w:t xml:space="preserve"> u iznosu od </w:t>
      </w:r>
      <w:r w:rsidR="008B0242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0A624F" w:rsidRPr="008F6B62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8B0242">
        <w:rPr>
          <w:rFonts w:ascii="Times New Roman" w:hAnsi="Times New Roman" w:cs="Times New Roman"/>
          <w:sz w:val="24"/>
          <w:szCs w:val="24"/>
        </w:rPr>
        <w:t>.</w:t>
      </w:r>
      <w:r w:rsidR="00BB7C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227BF" w14:textId="5712A282" w:rsidR="004E6324" w:rsidRPr="00C469DC" w:rsidRDefault="00666099" w:rsidP="004E63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E6324" w:rsidRPr="00C469DC">
        <w:rPr>
          <w:rFonts w:ascii="Times New Roman" w:hAnsi="Times New Roman" w:cs="Times New Roman"/>
          <w:sz w:val="24"/>
          <w:szCs w:val="24"/>
        </w:rPr>
        <w:t>Članak 2.</w:t>
      </w:r>
    </w:p>
    <w:p w14:paraId="3D61CF92" w14:textId="0F862141" w:rsidR="005E0A57" w:rsidRPr="00C469DC" w:rsidRDefault="00B31B0D" w:rsidP="006660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E6324" w:rsidRPr="00C469DC">
        <w:rPr>
          <w:rFonts w:ascii="Times New Roman" w:hAnsi="Times New Roman" w:cs="Times New Roman"/>
          <w:sz w:val="24"/>
          <w:szCs w:val="24"/>
        </w:rPr>
        <w:t>Sredstva iz članka 1. ove Odluke teretit će Proračun Općine Sveti Martin na Muri za 202</w:t>
      </w:r>
      <w:r w:rsidR="008B0242">
        <w:rPr>
          <w:rFonts w:ascii="Times New Roman" w:hAnsi="Times New Roman" w:cs="Times New Roman"/>
          <w:sz w:val="24"/>
          <w:szCs w:val="24"/>
        </w:rPr>
        <w:t>5</w:t>
      </w:r>
      <w:r w:rsidR="004E6324" w:rsidRPr="00C469DC">
        <w:rPr>
          <w:rFonts w:ascii="Times New Roman" w:hAnsi="Times New Roman" w:cs="Times New Roman"/>
          <w:sz w:val="24"/>
          <w:szCs w:val="24"/>
        </w:rPr>
        <w:t>. godinu.</w:t>
      </w:r>
      <w:r w:rsidR="005E0A57" w:rsidRPr="00C469DC">
        <w:rPr>
          <w:rFonts w:ascii="Times New Roman" w:hAnsi="Times New Roman" w:cs="Times New Roman"/>
          <w:sz w:val="24"/>
          <w:szCs w:val="24"/>
        </w:rPr>
        <w:t xml:space="preserve"> </w:t>
      </w:r>
      <w:r w:rsidR="004E6324" w:rsidRPr="00C469DC">
        <w:rPr>
          <w:rFonts w:ascii="Times New Roman" w:hAnsi="Times New Roman" w:cs="Times New Roman"/>
          <w:sz w:val="24"/>
          <w:szCs w:val="24"/>
        </w:rPr>
        <w:t>Program</w:t>
      </w:r>
      <w:r w:rsidR="005E0A57" w:rsidRPr="00C469DC">
        <w:rPr>
          <w:rFonts w:ascii="Times New Roman" w:hAnsi="Times New Roman" w:cs="Times New Roman"/>
          <w:sz w:val="24"/>
          <w:szCs w:val="24"/>
        </w:rPr>
        <w:t xml:space="preserve"> 1006 Socijalna zaštita, Aktivnost A10060</w:t>
      </w:r>
      <w:r w:rsidR="00D712AF">
        <w:rPr>
          <w:rFonts w:ascii="Times New Roman" w:hAnsi="Times New Roman" w:cs="Times New Roman"/>
          <w:sz w:val="24"/>
          <w:szCs w:val="24"/>
        </w:rPr>
        <w:t>1</w:t>
      </w:r>
      <w:r w:rsidR="005E0A57" w:rsidRPr="00C469DC">
        <w:rPr>
          <w:rFonts w:ascii="Times New Roman" w:hAnsi="Times New Roman" w:cs="Times New Roman"/>
          <w:sz w:val="24"/>
          <w:szCs w:val="24"/>
        </w:rPr>
        <w:t xml:space="preserve"> Naknade građanima i kućanstvu</w:t>
      </w:r>
      <w:r w:rsidR="00D712AF">
        <w:rPr>
          <w:rFonts w:ascii="Times New Roman" w:hAnsi="Times New Roman" w:cs="Times New Roman"/>
          <w:sz w:val="24"/>
          <w:szCs w:val="24"/>
        </w:rPr>
        <w:t>, konto 37229.</w:t>
      </w:r>
    </w:p>
    <w:p w14:paraId="13CD7453" w14:textId="323EC930" w:rsidR="005E0A57" w:rsidRPr="00C469DC" w:rsidRDefault="00666099" w:rsidP="00C469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0A57" w:rsidRPr="00C469DC">
        <w:rPr>
          <w:rFonts w:ascii="Times New Roman" w:hAnsi="Times New Roman" w:cs="Times New Roman"/>
          <w:sz w:val="24"/>
          <w:szCs w:val="24"/>
        </w:rPr>
        <w:t>Članak 3.</w:t>
      </w:r>
    </w:p>
    <w:p w14:paraId="511B0875" w14:textId="225C20D0" w:rsidR="005E0A57" w:rsidRPr="00C469DC" w:rsidRDefault="00B31B0D" w:rsidP="006660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E0A57" w:rsidRPr="00C469DC">
        <w:rPr>
          <w:rFonts w:ascii="Times New Roman" w:hAnsi="Times New Roman" w:cs="Times New Roman"/>
          <w:sz w:val="24"/>
          <w:szCs w:val="24"/>
        </w:rPr>
        <w:t>Jednokratna pomoć za umirovljenike ostvarit će se na temelju priba</w:t>
      </w:r>
      <w:r>
        <w:rPr>
          <w:rFonts w:ascii="Times New Roman" w:hAnsi="Times New Roman" w:cs="Times New Roman"/>
          <w:sz w:val="24"/>
          <w:szCs w:val="24"/>
        </w:rPr>
        <w:t xml:space="preserve">vljene          </w:t>
      </w:r>
      <w:r w:rsidR="005E0A57" w:rsidRPr="00C469DC">
        <w:rPr>
          <w:rFonts w:ascii="Times New Roman" w:hAnsi="Times New Roman" w:cs="Times New Roman"/>
          <w:sz w:val="24"/>
          <w:szCs w:val="24"/>
        </w:rPr>
        <w:t>dokumentacije:</w:t>
      </w:r>
    </w:p>
    <w:p w14:paraId="1CE28EE9" w14:textId="29A5359C" w:rsidR="005E0A57" w:rsidRPr="00C469DC" w:rsidRDefault="005E0A57" w:rsidP="005E0A5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69DC">
        <w:rPr>
          <w:rFonts w:ascii="Times New Roman" w:hAnsi="Times New Roman" w:cs="Times New Roman"/>
          <w:sz w:val="24"/>
          <w:szCs w:val="24"/>
        </w:rPr>
        <w:t>Potvrde o visini domaće i inozemne mirovine (odrezak mirovine</w:t>
      </w:r>
      <w:r w:rsidR="008E2964">
        <w:rPr>
          <w:rFonts w:ascii="Times New Roman" w:hAnsi="Times New Roman" w:cs="Times New Roman"/>
          <w:sz w:val="24"/>
          <w:szCs w:val="24"/>
        </w:rPr>
        <w:t xml:space="preserve"> ne stariji od 3 mjeseca</w:t>
      </w:r>
      <w:r w:rsidRPr="00C469DC">
        <w:rPr>
          <w:rFonts w:ascii="Times New Roman" w:hAnsi="Times New Roman" w:cs="Times New Roman"/>
          <w:sz w:val="24"/>
          <w:szCs w:val="24"/>
        </w:rPr>
        <w:t>)</w:t>
      </w:r>
    </w:p>
    <w:p w14:paraId="151C0815" w14:textId="6F4ACC27" w:rsidR="00C469DC" w:rsidRDefault="005E0A57" w:rsidP="005E0A5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69DC">
        <w:rPr>
          <w:rFonts w:ascii="Times New Roman" w:hAnsi="Times New Roman" w:cs="Times New Roman"/>
          <w:sz w:val="24"/>
          <w:szCs w:val="24"/>
        </w:rPr>
        <w:t xml:space="preserve">Potpisane Izjave stranaka da ne ostvaruju druge prihode u ukupnom iznosu </w:t>
      </w:r>
      <w:r w:rsidR="00447D28">
        <w:rPr>
          <w:rFonts w:ascii="Times New Roman" w:hAnsi="Times New Roman" w:cs="Times New Roman"/>
          <w:sz w:val="24"/>
          <w:szCs w:val="24"/>
        </w:rPr>
        <w:t>veće</w:t>
      </w:r>
      <w:r w:rsidR="00051B49">
        <w:rPr>
          <w:rFonts w:ascii="Times New Roman" w:hAnsi="Times New Roman" w:cs="Times New Roman"/>
          <w:sz w:val="24"/>
          <w:szCs w:val="24"/>
        </w:rPr>
        <w:t>m</w:t>
      </w:r>
      <w:r w:rsidR="00447D28">
        <w:rPr>
          <w:rFonts w:ascii="Times New Roman" w:hAnsi="Times New Roman" w:cs="Times New Roman"/>
          <w:sz w:val="24"/>
          <w:szCs w:val="24"/>
        </w:rPr>
        <w:t xml:space="preserve"> o</w:t>
      </w:r>
      <w:r w:rsidRPr="00C469DC">
        <w:rPr>
          <w:rFonts w:ascii="Times New Roman" w:hAnsi="Times New Roman" w:cs="Times New Roman"/>
          <w:sz w:val="24"/>
          <w:szCs w:val="24"/>
        </w:rPr>
        <w:t xml:space="preserve">d </w:t>
      </w:r>
      <w:r w:rsidR="008B0242">
        <w:rPr>
          <w:rFonts w:ascii="Times New Roman" w:hAnsi="Times New Roman" w:cs="Times New Roman"/>
          <w:sz w:val="24"/>
          <w:szCs w:val="24"/>
        </w:rPr>
        <w:t>650,00 eura.</w:t>
      </w:r>
    </w:p>
    <w:p w14:paraId="076BB50D" w14:textId="6C32AFF6" w:rsidR="00C469DC" w:rsidRPr="00696BF0" w:rsidRDefault="008B0242" w:rsidP="00696BF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Jednokratna pomoć za starije od 6</w:t>
      </w:r>
      <w:r w:rsidR="008E296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godina bez primanja ostvarit će se na temelju pribavljene potvrde Porezne uprave, ne starije od 3 mjeseca.</w:t>
      </w:r>
    </w:p>
    <w:p w14:paraId="03D0C44D" w14:textId="3B6677D1" w:rsidR="005C7304" w:rsidRDefault="00C469DC" w:rsidP="00051B49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 w:rsidRPr="00C469DC">
        <w:rPr>
          <w:rFonts w:ascii="Times New Roman" w:hAnsi="Times New Roman" w:cs="Times New Roman"/>
          <w:sz w:val="24"/>
          <w:szCs w:val="24"/>
        </w:rPr>
        <w:t>Članak 4.</w:t>
      </w:r>
    </w:p>
    <w:p w14:paraId="3B2AE52C" w14:textId="77777777" w:rsidR="00BB7CB1" w:rsidRDefault="00BB7CB1" w:rsidP="00434DE5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27B1959" w14:textId="0B19A0A8" w:rsidR="00051B49" w:rsidRDefault="005C7304" w:rsidP="000A624F">
      <w:pPr>
        <w:pStyle w:val="Odlomakpopisa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7304">
        <w:rPr>
          <w:rFonts w:ascii="Times New Roman" w:hAnsi="Times New Roman" w:cs="Times New Roman"/>
          <w:b/>
          <w:bCs/>
          <w:sz w:val="24"/>
          <w:szCs w:val="24"/>
        </w:rPr>
        <w:t xml:space="preserve">Zahtjevi se zaprimaju </w:t>
      </w:r>
      <w:r w:rsidR="008B0242">
        <w:rPr>
          <w:rFonts w:ascii="Times New Roman" w:hAnsi="Times New Roman" w:cs="Times New Roman"/>
          <w:b/>
          <w:bCs/>
          <w:sz w:val="24"/>
          <w:szCs w:val="24"/>
        </w:rPr>
        <w:t xml:space="preserve">od 08.12.2025. do 12.12.2025. godine </w:t>
      </w:r>
      <w:r w:rsidR="00051B49" w:rsidRPr="005C7304">
        <w:rPr>
          <w:rFonts w:ascii="Times New Roman" w:hAnsi="Times New Roman" w:cs="Times New Roman"/>
          <w:b/>
          <w:bCs/>
          <w:sz w:val="24"/>
          <w:szCs w:val="24"/>
        </w:rPr>
        <w:t>od 09:00 do 1</w:t>
      </w:r>
      <w:r w:rsidR="008E296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51B4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A624F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051B49" w:rsidRPr="005C7304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  <w:r w:rsidR="00051B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7304">
        <w:rPr>
          <w:rFonts w:ascii="Times New Roman" w:hAnsi="Times New Roman" w:cs="Times New Roman"/>
          <w:b/>
          <w:bCs/>
          <w:sz w:val="24"/>
          <w:szCs w:val="24"/>
          <w:u w:val="single"/>
        </w:rPr>
        <w:t>na adresi Trg Sv. Martina 9, 40313 Sveti Martin na Muri</w:t>
      </w:r>
      <w:r w:rsidR="008B02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(bivši matični ured).</w:t>
      </w:r>
    </w:p>
    <w:p w14:paraId="7BD142FA" w14:textId="77777777" w:rsidR="00696BF0" w:rsidRPr="000A624F" w:rsidRDefault="00696BF0" w:rsidP="000A624F">
      <w:pPr>
        <w:pStyle w:val="Odlomakpopisa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EE5B7" w14:textId="27884C71" w:rsidR="004E6324" w:rsidRDefault="00BB7CB1" w:rsidP="00051B49">
      <w:pPr>
        <w:pStyle w:val="Odlomakpopisa"/>
        <w:tabs>
          <w:tab w:val="center" w:pos="489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469DC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469DC">
        <w:rPr>
          <w:rFonts w:ascii="Times New Roman" w:hAnsi="Times New Roman" w:cs="Times New Roman"/>
          <w:sz w:val="24"/>
          <w:szCs w:val="24"/>
        </w:rPr>
        <w:t>.</w:t>
      </w:r>
    </w:p>
    <w:p w14:paraId="68D25328" w14:textId="1A879FE4" w:rsidR="00C469DC" w:rsidRPr="005C7304" w:rsidRDefault="00B31B0D" w:rsidP="006660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469DC" w:rsidRPr="00467D08">
        <w:rPr>
          <w:rFonts w:ascii="Times New Roman" w:hAnsi="Times New Roman" w:cs="Times New Roman"/>
          <w:sz w:val="24"/>
          <w:szCs w:val="24"/>
        </w:rPr>
        <w:t xml:space="preserve">Ova </w:t>
      </w:r>
      <w:r w:rsidR="00CB5E9A">
        <w:rPr>
          <w:rFonts w:ascii="Times New Roman" w:hAnsi="Times New Roman" w:cs="Times New Roman"/>
          <w:sz w:val="24"/>
          <w:szCs w:val="24"/>
        </w:rPr>
        <w:t>O</w:t>
      </w:r>
      <w:r w:rsidR="00C469DC" w:rsidRPr="00467D08">
        <w:rPr>
          <w:rFonts w:ascii="Times New Roman" w:hAnsi="Times New Roman" w:cs="Times New Roman"/>
          <w:sz w:val="24"/>
          <w:szCs w:val="24"/>
        </w:rPr>
        <w:t xml:space="preserve">dluka stupa na snagu danom donošenja, a objavit će se na </w:t>
      </w:r>
      <w:r w:rsidR="00D712AF">
        <w:rPr>
          <w:rFonts w:ascii="Times New Roman" w:hAnsi="Times New Roman" w:cs="Times New Roman"/>
          <w:sz w:val="24"/>
          <w:szCs w:val="24"/>
        </w:rPr>
        <w:t xml:space="preserve">službenim web stranicama i </w:t>
      </w:r>
      <w:r w:rsidR="00C469DC" w:rsidRPr="00467D08">
        <w:rPr>
          <w:rFonts w:ascii="Times New Roman" w:hAnsi="Times New Roman" w:cs="Times New Roman"/>
          <w:sz w:val="24"/>
          <w:szCs w:val="24"/>
        </w:rPr>
        <w:t>oglasnoj ploči.</w:t>
      </w:r>
    </w:p>
    <w:p w14:paraId="43AC14CA" w14:textId="55E7FF20" w:rsidR="00C469DC" w:rsidRPr="00467D08" w:rsidRDefault="00C469DC" w:rsidP="00467D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D08">
        <w:rPr>
          <w:rFonts w:ascii="Times New Roman" w:hAnsi="Times New Roman" w:cs="Times New Roman"/>
          <w:sz w:val="24"/>
          <w:szCs w:val="24"/>
        </w:rPr>
        <w:t>KLASA:</w:t>
      </w:r>
      <w:r w:rsidR="00B31B0D">
        <w:rPr>
          <w:rFonts w:ascii="Times New Roman" w:hAnsi="Times New Roman" w:cs="Times New Roman"/>
          <w:sz w:val="24"/>
          <w:szCs w:val="24"/>
        </w:rPr>
        <w:t>02</w:t>
      </w:r>
      <w:r w:rsidR="005C7304">
        <w:rPr>
          <w:rFonts w:ascii="Times New Roman" w:hAnsi="Times New Roman" w:cs="Times New Roman"/>
          <w:sz w:val="24"/>
          <w:szCs w:val="24"/>
        </w:rPr>
        <w:t>4</w:t>
      </w:r>
      <w:r w:rsidR="00B31B0D">
        <w:rPr>
          <w:rFonts w:ascii="Times New Roman" w:hAnsi="Times New Roman" w:cs="Times New Roman"/>
          <w:sz w:val="24"/>
          <w:szCs w:val="24"/>
        </w:rPr>
        <w:t>-0</w:t>
      </w:r>
      <w:r w:rsidR="005C7304">
        <w:rPr>
          <w:rFonts w:ascii="Times New Roman" w:hAnsi="Times New Roman" w:cs="Times New Roman"/>
          <w:sz w:val="24"/>
          <w:szCs w:val="24"/>
        </w:rPr>
        <w:t>2</w:t>
      </w:r>
      <w:r w:rsidR="00B31B0D">
        <w:rPr>
          <w:rFonts w:ascii="Times New Roman" w:hAnsi="Times New Roman" w:cs="Times New Roman"/>
          <w:sz w:val="24"/>
          <w:szCs w:val="24"/>
        </w:rPr>
        <w:t>/2</w:t>
      </w:r>
      <w:r w:rsidR="008B0242">
        <w:rPr>
          <w:rFonts w:ascii="Times New Roman" w:hAnsi="Times New Roman" w:cs="Times New Roman"/>
          <w:sz w:val="24"/>
          <w:szCs w:val="24"/>
        </w:rPr>
        <w:t>5</w:t>
      </w:r>
      <w:r w:rsidR="00B31B0D">
        <w:rPr>
          <w:rFonts w:ascii="Times New Roman" w:hAnsi="Times New Roman" w:cs="Times New Roman"/>
          <w:sz w:val="24"/>
          <w:szCs w:val="24"/>
        </w:rPr>
        <w:t>-01/</w:t>
      </w:r>
      <w:r w:rsidR="005C7304">
        <w:rPr>
          <w:rFonts w:ascii="Times New Roman" w:hAnsi="Times New Roman" w:cs="Times New Roman"/>
          <w:sz w:val="24"/>
          <w:szCs w:val="24"/>
        </w:rPr>
        <w:t>0</w:t>
      </w:r>
      <w:r w:rsidR="0071794B">
        <w:rPr>
          <w:rFonts w:ascii="Times New Roman" w:hAnsi="Times New Roman" w:cs="Times New Roman"/>
          <w:sz w:val="24"/>
          <w:szCs w:val="24"/>
        </w:rPr>
        <w:t>2</w:t>
      </w:r>
    </w:p>
    <w:p w14:paraId="36B06F05" w14:textId="09AC57B3" w:rsidR="00C469DC" w:rsidRPr="00467D08" w:rsidRDefault="00C469DC" w:rsidP="00467D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D08">
        <w:rPr>
          <w:rFonts w:ascii="Times New Roman" w:hAnsi="Times New Roman" w:cs="Times New Roman"/>
          <w:sz w:val="24"/>
          <w:szCs w:val="24"/>
        </w:rPr>
        <w:t>URBROJ:</w:t>
      </w:r>
      <w:r w:rsidR="00B31B0D">
        <w:rPr>
          <w:rFonts w:ascii="Times New Roman" w:hAnsi="Times New Roman" w:cs="Times New Roman"/>
          <w:sz w:val="24"/>
          <w:szCs w:val="24"/>
        </w:rPr>
        <w:t>2109-17-0</w:t>
      </w:r>
      <w:r w:rsidR="005C7304">
        <w:rPr>
          <w:rFonts w:ascii="Times New Roman" w:hAnsi="Times New Roman" w:cs="Times New Roman"/>
          <w:sz w:val="24"/>
          <w:szCs w:val="24"/>
        </w:rPr>
        <w:t>2</w:t>
      </w:r>
      <w:r w:rsidR="00B31B0D">
        <w:rPr>
          <w:rFonts w:ascii="Times New Roman" w:hAnsi="Times New Roman" w:cs="Times New Roman"/>
          <w:sz w:val="24"/>
          <w:szCs w:val="24"/>
        </w:rPr>
        <w:t>-2</w:t>
      </w:r>
      <w:r w:rsidR="008B0242">
        <w:rPr>
          <w:rFonts w:ascii="Times New Roman" w:hAnsi="Times New Roman" w:cs="Times New Roman"/>
          <w:sz w:val="24"/>
          <w:szCs w:val="24"/>
        </w:rPr>
        <w:t>5</w:t>
      </w:r>
      <w:r w:rsidR="00CB5E9A">
        <w:rPr>
          <w:rFonts w:ascii="Times New Roman" w:hAnsi="Times New Roman" w:cs="Times New Roman"/>
          <w:sz w:val="24"/>
          <w:szCs w:val="24"/>
        </w:rPr>
        <w:t>-</w:t>
      </w:r>
      <w:r w:rsidR="005C7304">
        <w:rPr>
          <w:rFonts w:ascii="Times New Roman" w:hAnsi="Times New Roman" w:cs="Times New Roman"/>
          <w:sz w:val="24"/>
          <w:szCs w:val="24"/>
        </w:rPr>
        <w:t>01</w:t>
      </w:r>
    </w:p>
    <w:p w14:paraId="5D3A9B2A" w14:textId="02A117FB" w:rsidR="00C469DC" w:rsidRPr="000A624F" w:rsidRDefault="00C469DC" w:rsidP="000A62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D08">
        <w:rPr>
          <w:rFonts w:ascii="Times New Roman" w:hAnsi="Times New Roman" w:cs="Times New Roman"/>
          <w:sz w:val="24"/>
          <w:szCs w:val="24"/>
        </w:rPr>
        <w:t xml:space="preserve">Sveti Martin na Muri, </w:t>
      </w:r>
      <w:r w:rsidR="008B0242">
        <w:rPr>
          <w:rFonts w:ascii="Times New Roman" w:hAnsi="Times New Roman" w:cs="Times New Roman"/>
          <w:sz w:val="24"/>
          <w:szCs w:val="24"/>
        </w:rPr>
        <w:t>28</w:t>
      </w:r>
      <w:r w:rsidRPr="00467D08">
        <w:rPr>
          <w:rFonts w:ascii="Times New Roman" w:hAnsi="Times New Roman" w:cs="Times New Roman"/>
          <w:sz w:val="24"/>
          <w:szCs w:val="24"/>
        </w:rPr>
        <w:t>.</w:t>
      </w:r>
      <w:r w:rsidR="008B0242">
        <w:rPr>
          <w:rFonts w:ascii="Times New Roman" w:hAnsi="Times New Roman" w:cs="Times New Roman"/>
          <w:sz w:val="24"/>
          <w:szCs w:val="24"/>
        </w:rPr>
        <w:t>11</w:t>
      </w:r>
      <w:r w:rsidRPr="00467D08">
        <w:rPr>
          <w:rFonts w:ascii="Times New Roman" w:hAnsi="Times New Roman" w:cs="Times New Roman"/>
          <w:sz w:val="24"/>
          <w:szCs w:val="24"/>
        </w:rPr>
        <w:t>.202</w:t>
      </w:r>
      <w:r w:rsidR="008B0242">
        <w:rPr>
          <w:rFonts w:ascii="Times New Roman" w:hAnsi="Times New Roman" w:cs="Times New Roman"/>
          <w:sz w:val="24"/>
          <w:szCs w:val="24"/>
        </w:rPr>
        <w:t>5</w:t>
      </w:r>
      <w:r w:rsidRPr="00467D08">
        <w:rPr>
          <w:rFonts w:ascii="Times New Roman" w:hAnsi="Times New Roman" w:cs="Times New Roman"/>
          <w:sz w:val="24"/>
          <w:szCs w:val="24"/>
        </w:rPr>
        <w:t>.</w:t>
      </w:r>
    </w:p>
    <w:p w14:paraId="180B5330" w14:textId="31A95591" w:rsidR="00C469DC" w:rsidRPr="008B0242" w:rsidRDefault="00C469DC" w:rsidP="008B0242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C469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8B0242">
        <w:rPr>
          <w:rFonts w:ascii="Times New Roman" w:hAnsi="Times New Roman" w:cs="Times New Roman"/>
          <w:sz w:val="24"/>
          <w:szCs w:val="24"/>
        </w:rPr>
        <w:t xml:space="preserve">       </w:t>
      </w:r>
      <w:r w:rsidRPr="00C469DC">
        <w:rPr>
          <w:rFonts w:ascii="Times New Roman" w:hAnsi="Times New Roman" w:cs="Times New Roman"/>
          <w:sz w:val="24"/>
          <w:szCs w:val="24"/>
        </w:rPr>
        <w:t xml:space="preserve">  </w:t>
      </w:r>
      <w:r w:rsidR="008B0242">
        <w:rPr>
          <w:rFonts w:ascii="Times New Roman" w:hAnsi="Times New Roman" w:cs="Times New Roman"/>
          <w:sz w:val="24"/>
          <w:szCs w:val="24"/>
        </w:rPr>
        <w:t>OPĆINSKI NAČELNIK</w:t>
      </w:r>
    </w:p>
    <w:p w14:paraId="74CFCD5D" w14:textId="42123A54" w:rsidR="004E6324" w:rsidRPr="00C469DC" w:rsidRDefault="00C469DC" w:rsidP="008B0242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C469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A624F">
        <w:rPr>
          <w:rFonts w:ascii="Times New Roman" w:hAnsi="Times New Roman" w:cs="Times New Roman"/>
          <w:sz w:val="24"/>
          <w:szCs w:val="24"/>
        </w:rPr>
        <w:t xml:space="preserve"> </w:t>
      </w:r>
      <w:r w:rsidRPr="00C469DC">
        <w:rPr>
          <w:rFonts w:ascii="Times New Roman" w:hAnsi="Times New Roman" w:cs="Times New Roman"/>
          <w:sz w:val="24"/>
          <w:szCs w:val="24"/>
        </w:rPr>
        <w:t xml:space="preserve">     Martin Srša</w:t>
      </w:r>
    </w:p>
    <w:sectPr w:rsidR="004E6324" w:rsidRPr="00C46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B44A6"/>
    <w:multiLevelType w:val="hybridMultilevel"/>
    <w:tmpl w:val="11DA5E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306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A0"/>
    <w:rsid w:val="00051B49"/>
    <w:rsid w:val="00067301"/>
    <w:rsid w:val="000A624F"/>
    <w:rsid w:val="001B1A13"/>
    <w:rsid w:val="002D13F9"/>
    <w:rsid w:val="004337A0"/>
    <w:rsid w:val="00434DE5"/>
    <w:rsid w:val="00447D28"/>
    <w:rsid w:val="00467D08"/>
    <w:rsid w:val="004E6324"/>
    <w:rsid w:val="005C7304"/>
    <w:rsid w:val="005E0A57"/>
    <w:rsid w:val="00666099"/>
    <w:rsid w:val="00696BF0"/>
    <w:rsid w:val="0071794B"/>
    <w:rsid w:val="007225A7"/>
    <w:rsid w:val="008B0242"/>
    <w:rsid w:val="008E2964"/>
    <w:rsid w:val="008F6B62"/>
    <w:rsid w:val="00B31B0D"/>
    <w:rsid w:val="00BB7CB1"/>
    <w:rsid w:val="00C008D0"/>
    <w:rsid w:val="00C469DC"/>
    <w:rsid w:val="00CB5E9A"/>
    <w:rsid w:val="00D712AF"/>
    <w:rsid w:val="00D856CE"/>
    <w:rsid w:val="00D97736"/>
    <w:rsid w:val="00DD2C0B"/>
    <w:rsid w:val="00EA6B77"/>
    <w:rsid w:val="00F6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F334"/>
  <w15:chartTrackingRefBased/>
  <w15:docId w15:val="{1280A632-F1EF-4ED9-8807-F4D2219A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0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2025-11-28T11:56:00Z</cp:lastPrinted>
  <dcterms:created xsi:type="dcterms:W3CDTF">2025-11-28T11:56:00Z</dcterms:created>
  <dcterms:modified xsi:type="dcterms:W3CDTF">2025-11-28T11:56:00Z</dcterms:modified>
</cp:coreProperties>
</file>