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D7E9B" w14:textId="77777777" w:rsidR="001C00A8" w:rsidRPr="001C00A8" w:rsidRDefault="001C00A8" w:rsidP="001C00A8">
      <w:pPr>
        <w:shd w:val="clear" w:color="auto" w:fill="FFFFFF"/>
        <w:spacing w:before="272" w:after="4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1C00A8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PRILOG 2</w:t>
      </w:r>
    </w:p>
    <w:p w14:paraId="21BF041C" w14:textId="77777777" w:rsidR="001C00A8" w:rsidRPr="001C00A8" w:rsidRDefault="001C00A8" w:rsidP="001C00A8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C00A8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5540"/>
      </w:tblGrid>
      <w:tr w:rsidR="001C00A8" w:rsidRPr="001C00A8" w14:paraId="53DD09C8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D6D21" w14:textId="18CBC606" w:rsidR="00424AFC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ŽUPANIJA</w:t>
            </w: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6559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1A843941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D20A3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GRAD/OPĆINA</w:t>
            </w: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69E509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6CD0167D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3F3966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VRSTA PRIRODNE NEPOGODE</w:t>
            </w: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9DC2A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</w:tbl>
    <w:p w14:paraId="244636C8" w14:textId="77777777" w:rsidR="001C00A8" w:rsidRPr="00424AFC" w:rsidRDefault="001C00A8" w:rsidP="001C00A8">
      <w:pPr>
        <w:shd w:val="clear" w:color="auto" w:fill="FFFFFF"/>
        <w:spacing w:before="204" w:after="72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424AFC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PRIJAVA ŠTETE OD PRIRODNE NEPOGODE</w:t>
      </w:r>
    </w:p>
    <w:p w14:paraId="34B0676E" w14:textId="77777777" w:rsidR="001C00A8" w:rsidRPr="00424AFC" w:rsidRDefault="001C00A8" w:rsidP="001C00A8">
      <w:pPr>
        <w:shd w:val="clear" w:color="auto" w:fill="FFFFFF"/>
        <w:spacing w:after="48" w:line="240" w:lineRule="auto"/>
        <w:ind w:firstLine="408"/>
        <w:contextualSpacing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424AFC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120"/>
        <w:gridCol w:w="821"/>
        <w:gridCol w:w="2599"/>
      </w:tblGrid>
      <w:tr w:rsidR="001C00A8" w:rsidRPr="001C00A8" w14:paraId="531DBD8C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7CB974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Prijavitelj štete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E396D2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25A161F6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FD73BC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OIB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4DBEE7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33E2052A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37DD21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Adresa prijavitelja štete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2B0EC2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1D7D76E4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ECEA30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Adresa imovine na kojoj je nastala šteta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E0E352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03291649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6CD59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Kontakt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40C096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424AFC" w:rsidRPr="001C00A8" w14:paraId="2B0D8AD2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9ECD44" w14:textId="50799B00" w:rsidR="00424AFC" w:rsidRPr="001C00A8" w:rsidRDefault="00424AFC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lang w:eastAsia="hr-HR"/>
              </w:rPr>
              <w:t>IBAN/naziv banke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356917" w14:textId="77777777" w:rsidR="00424AFC" w:rsidRPr="001C00A8" w:rsidRDefault="00424AFC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2CAA05C6" w14:textId="77777777" w:rsidTr="00424AFC">
        <w:trPr>
          <w:trHeight w:val="170"/>
        </w:trPr>
        <w:tc>
          <w:tcPr>
            <w:tcW w:w="10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88F30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1C00A8" w:rsidRPr="001C00A8" w14:paraId="74EBFBB2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AC458A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MIBPG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F472FC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3CAC98A5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23C6D0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8EE9D0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23EBC78F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68C1BD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DD5AA9" w14:textId="77777777" w:rsidR="001C00A8" w:rsidRPr="001C00A8" w:rsidRDefault="001C00A8" w:rsidP="001C00A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1C00A8" w:rsidRPr="001C00A8" w14:paraId="63BB475D" w14:textId="77777777" w:rsidTr="00424AFC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37B57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Doneseno rješenje o izvedenom stanju: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AF8089" w14:textId="77777777" w:rsidR="001C00A8" w:rsidRPr="001C00A8" w:rsidRDefault="001C00A8" w:rsidP="001C00A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E2EFFF" w14:textId="77777777" w:rsidR="001C00A8" w:rsidRPr="001C00A8" w:rsidRDefault="001C00A8" w:rsidP="001C00A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DD684" w14:textId="77777777" w:rsidR="001C00A8" w:rsidRPr="001C00A8" w:rsidRDefault="001C00A8" w:rsidP="001C00A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U postupku</w:t>
            </w:r>
          </w:p>
        </w:tc>
      </w:tr>
    </w:tbl>
    <w:p w14:paraId="22ADAA95" w14:textId="77777777" w:rsidR="001C00A8" w:rsidRPr="001C00A8" w:rsidRDefault="001C00A8" w:rsidP="001C00A8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3979"/>
        <w:gridCol w:w="675"/>
        <w:gridCol w:w="886"/>
      </w:tblGrid>
      <w:tr w:rsidR="001C00A8" w:rsidRPr="001C00A8" w14:paraId="65E5EE49" w14:textId="77777777" w:rsidTr="00337D22">
        <w:trPr>
          <w:trHeight w:val="17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5C9E7" w14:textId="7AE60058" w:rsidR="00424AFC" w:rsidRPr="00424AFC" w:rsidRDefault="001C00A8" w:rsidP="00424AF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1C00A8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CF9076" w14:textId="77777777" w:rsidR="001C00A8" w:rsidRPr="001C00A8" w:rsidRDefault="001C00A8" w:rsidP="001C00A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1C00A8" w:rsidRPr="001C00A8" w14:paraId="2247836D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34441" w14:textId="4C4050DA" w:rsidR="00424AFC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1. građevine</w:t>
            </w:r>
          </w:p>
        </w:tc>
        <w:tc>
          <w:tcPr>
            <w:tcW w:w="55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E545E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711FB14F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9A7F1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2. oprema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FC9CFF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7C316BA3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21942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3. zemljište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EFF907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08017064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FB5437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4. višegodišnji nasadi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DA692B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54064DB3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4150AB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5. šume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C08DA1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07D68D82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DFC1BE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6. stoka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185735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77FB2E9D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FF7471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7. ribe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22E013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6880DE93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824A8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8. poljoprivredna proizvodnja – prirod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E34953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33C2E0BD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E79D0C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9. ostala dobra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80A18F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7B67BF2D" w14:textId="77777777" w:rsidTr="00337D22">
        <w:trPr>
          <w:trHeight w:val="113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347AD1" w14:textId="77777777" w:rsidR="001C00A8" w:rsidRPr="00424AFC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</w:pPr>
            <w:r w:rsidRPr="00424AFC">
              <w:rPr>
                <w:rFonts w:ascii="Minion Pro" w:eastAsia="Times New Roman" w:hAnsi="Minion Pro" w:cs="Times New Roman"/>
                <w:color w:val="666666"/>
                <w:sz w:val="20"/>
                <w:szCs w:val="20"/>
                <w:lang w:eastAsia="hr-HR"/>
              </w:rPr>
              <w:t>10. troškovi</w:t>
            </w:r>
          </w:p>
        </w:tc>
        <w:tc>
          <w:tcPr>
            <w:tcW w:w="554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587AB2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03EA5997" w14:textId="77777777" w:rsidTr="00337D22"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1E0A3F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11. </w:t>
            </w:r>
            <w:r w:rsidRPr="001C00A8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5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7BF81D" w14:textId="173D0024" w:rsidR="001C00A8" w:rsidRPr="001C00A8" w:rsidRDefault="001C00A8" w:rsidP="001C00A8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1C00A8" w:rsidRPr="001C00A8" w14:paraId="54126EFA" w14:textId="77777777" w:rsidTr="00337D22">
        <w:tc>
          <w:tcPr>
            <w:tcW w:w="90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7B9C4B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27CA0E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7F48A3" w14:textId="77777777" w:rsidR="001C00A8" w:rsidRPr="001C00A8" w:rsidRDefault="001C00A8" w:rsidP="001C00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1C00A8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</w:tr>
    </w:tbl>
    <w:p w14:paraId="3200DE29" w14:textId="77777777" w:rsidR="00F659EC" w:rsidRPr="00F659EC" w:rsidRDefault="00F659EC" w:rsidP="001C00A8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0"/>
          <w:szCs w:val="10"/>
          <w:lang w:eastAsia="hr-HR"/>
        </w:rPr>
      </w:pPr>
    </w:p>
    <w:p w14:paraId="0E8A06AD" w14:textId="5854246C" w:rsidR="001C00A8" w:rsidRPr="001C00A8" w:rsidRDefault="001C00A8" w:rsidP="001C00A8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C00A8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  <w:r w:rsidR="00F659EC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_________________________________________________________________</w:t>
      </w:r>
    </w:p>
    <w:p w14:paraId="5DB1430D" w14:textId="0AC23ABD" w:rsidR="00F659EC" w:rsidRDefault="001C00A8" w:rsidP="00F659EC">
      <w:pPr>
        <w:shd w:val="clear" w:color="auto" w:fill="FFFFFF"/>
        <w:spacing w:before="240"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C00A8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</w:t>
      </w:r>
      <w:r w:rsidR="00F659EC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: __________________________________________________________</w:t>
      </w:r>
      <w:r w:rsidRPr="001C00A8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</w:p>
    <w:p w14:paraId="7D18CA0E" w14:textId="2F06332E" w:rsidR="001C00A8" w:rsidRPr="001C00A8" w:rsidRDefault="001C00A8" w:rsidP="001C00A8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C00A8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(za pravne osobe: pečat i potpis odgovorne osobe)</w:t>
      </w:r>
    </w:p>
    <w:sectPr w:rsidR="001C00A8" w:rsidRPr="001C00A8" w:rsidSect="00424AFC">
      <w:pgSz w:w="11906" w:h="16838"/>
      <w:pgMar w:top="238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A8"/>
    <w:rsid w:val="001C00A8"/>
    <w:rsid w:val="00337D22"/>
    <w:rsid w:val="00424AFC"/>
    <w:rsid w:val="00481ABF"/>
    <w:rsid w:val="006C667B"/>
    <w:rsid w:val="006F2A4F"/>
    <w:rsid w:val="00797ED2"/>
    <w:rsid w:val="00F6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2C795"/>
  <w15:chartTrackingRefBased/>
  <w15:docId w15:val="{7D37C972-90CE-4CE2-927D-FDE6A3DF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0811">
    <w:name w:val="box_460811"/>
    <w:basedOn w:val="Normal"/>
    <w:rsid w:val="001C0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C00A8"/>
  </w:style>
  <w:style w:type="character" w:customStyle="1" w:styleId="bold">
    <w:name w:val="bold"/>
    <w:basedOn w:val="Zadanifontodlomka"/>
    <w:rsid w:val="001C0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Šmit</dc:creator>
  <cp:keywords/>
  <dc:description/>
  <cp:lastModifiedBy>Mateja</cp:lastModifiedBy>
  <cp:revision>5</cp:revision>
  <cp:lastPrinted>2021-01-07T08:48:00Z</cp:lastPrinted>
  <dcterms:created xsi:type="dcterms:W3CDTF">2021-01-07T08:45:00Z</dcterms:created>
  <dcterms:modified xsi:type="dcterms:W3CDTF">2026-09-21T07:11:00Z</dcterms:modified>
</cp:coreProperties>
</file>